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E93E1E" w14:paraId="1A682DBD" w14:textId="77777777" w:rsidTr="00E93E1E">
        <w:tc>
          <w:tcPr>
            <w:tcW w:w="562" w:type="dxa"/>
            <w:shd w:val="clear" w:color="auto" w:fill="A6A6A6" w:themeFill="background1" w:themeFillShade="A6"/>
            <w:vAlign w:val="center"/>
          </w:tcPr>
          <w:p w14:paraId="4ABEF202" w14:textId="784E52AE" w:rsidR="00EC0833" w:rsidRDefault="00EC0833" w:rsidP="00E93E1E">
            <w:pPr>
              <w:jc w:val="center"/>
            </w:pPr>
            <w:r>
              <w:rPr>
                <w:noProof/>
              </w:rPr>
              <w:drawing>
                <wp:inline distT="0" distB="0" distL="0" distR="0" wp14:anchorId="6FC6DC10" wp14:editId="64BBB3E6">
                  <wp:extent cx="285750" cy="285750"/>
                  <wp:effectExtent l="0" t="0" r="0" b="0"/>
                  <wp:docPr id="30" name="Grafik 30"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1A571909" w14:textId="7F3C492F" w:rsidR="00E93E1E" w:rsidRPr="00E93E1E" w:rsidRDefault="00E93E1E" w:rsidP="00D878A5">
            <w:pPr>
              <w:tabs>
                <w:tab w:val="left" w:pos="2785"/>
              </w:tabs>
              <w:spacing w:before="80"/>
              <w:rPr>
                <w:rFonts w:ascii="Consolas" w:hAnsi="Consolas"/>
                <w:b/>
                <w:bCs/>
              </w:rPr>
            </w:pPr>
            <w:r w:rsidRPr="00E93E1E">
              <w:rPr>
                <w:rFonts w:ascii="Consolas" w:hAnsi="Consolas"/>
                <w:b/>
                <w:bCs/>
              </w:rPr>
              <w:t>Aufgabe</w:t>
            </w:r>
            <w:r w:rsidR="00BD0892">
              <w:rPr>
                <w:rFonts w:ascii="Consolas" w:hAnsi="Consolas"/>
                <w:b/>
                <w:bCs/>
              </w:rPr>
              <w:t xml:space="preserve"> 1 – Text durchlesen</w:t>
            </w:r>
            <w:r w:rsidR="00D878A5">
              <w:rPr>
                <w:rFonts w:ascii="Consolas" w:hAnsi="Consolas"/>
                <w:b/>
                <w:bCs/>
              </w:rPr>
              <w:tab/>
            </w:r>
          </w:p>
        </w:tc>
      </w:tr>
      <w:tr w:rsidR="00E93E1E" w14:paraId="505124F5" w14:textId="77777777" w:rsidTr="00E93E1E">
        <w:trPr>
          <w:trHeight w:val="284"/>
        </w:trPr>
        <w:tc>
          <w:tcPr>
            <w:tcW w:w="562" w:type="dxa"/>
          </w:tcPr>
          <w:p w14:paraId="62E371F9" w14:textId="77777777" w:rsidR="00E93E1E" w:rsidRDefault="00E93E1E">
            <w:pPr>
              <w:rPr>
                <w:noProof/>
              </w:rPr>
            </w:pPr>
          </w:p>
        </w:tc>
        <w:tc>
          <w:tcPr>
            <w:tcW w:w="8498" w:type="dxa"/>
            <w:shd w:val="clear" w:color="auto" w:fill="F2F2F2" w:themeFill="background1" w:themeFillShade="F2"/>
          </w:tcPr>
          <w:p w14:paraId="6BBA73E4" w14:textId="77777777" w:rsidR="00BD0892" w:rsidRDefault="00BD0892" w:rsidP="00BD0892">
            <w:pPr>
              <w:tabs>
                <w:tab w:val="left" w:pos="3015"/>
              </w:tabs>
              <w:rPr>
                <w:i/>
                <w:iCs/>
              </w:rPr>
            </w:pPr>
            <w:r>
              <w:rPr>
                <w:i/>
                <w:iCs/>
              </w:rPr>
              <w:t>Mit dem folgenden Text stimmt etwas nicht. Anscheinend wurden ein paar Wörter verwendet, welche sich vom Originaltext unterscheiden. Überlege dir um welche es sich handelt kann.</w:t>
            </w:r>
          </w:p>
          <w:p w14:paraId="4A985066" w14:textId="6892DE85" w:rsidR="00E93E1E" w:rsidRPr="00E93E1E" w:rsidRDefault="00E93E1E">
            <w:pPr>
              <w:rPr>
                <w:rFonts w:ascii="Consolas" w:hAnsi="Consolas"/>
              </w:rPr>
            </w:pPr>
          </w:p>
        </w:tc>
      </w:tr>
    </w:tbl>
    <w:p w14:paraId="3AFFE650" w14:textId="3BBAB28F" w:rsidR="007F5459" w:rsidRDefault="007F5459"/>
    <w:p w14:paraId="5ED1AE26" w14:textId="674C4E50" w:rsidR="00BD0892" w:rsidRDefault="00BD0892" w:rsidP="00BD0892">
      <w:r>
        <w:t>J</w:t>
      </w:r>
      <w:r>
        <w:t>acqueline</w:t>
      </w:r>
    </w:p>
    <w:p w14:paraId="2D12DAD2" w14:textId="77777777" w:rsidR="00BD0892" w:rsidRDefault="00BD0892" w:rsidP="00BD0892">
      <w:r>
        <w:t xml:space="preserve">Es war einmal ein kleines Mädchen, das sehr beliebt war und von allen Jacqueline genannt wurde. </w:t>
      </w:r>
    </w:p>
    <w:p w14:paraId="47617D29" w14:textId="77777777" w:rsidR="00BD0892" w:rsidRDefault="00BD0892" w:rsidP="00BD0892">
      <w:r>
        <w:t>Eines Tages sprach ihre Mutter zu ihr: “Jacqueline, ich gebe dir ein Körbchen mit einem Schnaps und einer Flasche Wein. Bringe dieses Körbchen bitte zur Lehrerin hinaus. Sie ist krank und schwach und wird sich darüber freuen.” „Ja, das möchte ich gerne tun“ sagte Jacqueline zu ihrer Mutter.</w:t>
      </w:r>
    </w:p>
    <w:p w14:paraId="020B63B1" w14:textId="77777777" w:rsidR="00BD0892" w:rsidRDefault="00BD0892" w:rsidP="00BD0892">
      <w:r>
        <w:t>Die Lehrerin wohnte draußen im Wohnwagenpark, eine halbe Stunde vom Dorf entfernt. Als Jacqueline den Wohnwagenpark betrat, begegnete ihr der hungrige Hugo. “Guten Tag, Jacqueline! Wo willst du denn hin so früh?” sprach er. “Zur Lehrerin.” “Was trägst du da in deinem Körbchen?” “Schnaps und Wein, damit sich die Lehrerin daran stärken kann.” “Wo wohnt denn deine Lehrerin?” “Noch eine gute Viertelstunde weiter im Wohnwagenpark, unter den drei großen Eichen steht ihr Wohnwagen.” sagte Jacqueline. Der hungrige Hugo dachte: “Das Kind wird mir noch besser schmecken als die Alte. Du musst dir einen Plan ausdenken, dass du beide erwischen kannst.”</w:t>
      </w:r>
    </w:p>
    <w:p w14:paraId="09FC2FF5" w14:textId="77777777" w:rsidR="00BD0892" w:rsidRDefault="00BD0892" w:rsidP="00BD0892">
      <w:r>
        <w:t>Daraufhin verabschiedete sich der hungrige Hugo und nahm eine Abkürzung. Am Wohnwagen der Lehrerin klopfte er an die Türe. „Wer ist draußen?“ „Jacqueline, ich bringe dir Schnaps und Wein, mach auf!“ „Drück nur auf die Klinke,“ rief die Lehrerin, „ich bin zu schwach und kann nicht aufstehen.“ Der hungrige Hugo drückte auf die Klinke, die Türe sprang auf und ohne ein Wort zu sprechen ging er direkt zum Bett der Lehrerin und verschlang sie. Dann zog er ihre Kleider an, setzte ihre Haube auf, legte sich in ihr Bett und wartete.</w:t>
      </w:r>
    </w:p>
    <w:p w14:paraId="0460FBC2" w14:textId="2AC87564" w:rsidR="00BD0892" w:rsidRDefault="00BD0892" w:rsidP="00BD0892">
      <w:r>
        <w:t xml:space="preserve">Jacqueline trat kurze Zeit später ein und rief „Guten Morgen, liebe Lehrerin!“, bekam aber keine Antwort. Dann trat sie ans Bett heran. Dort lag die Lehrerin und hatte die Haube tief ins Gesicht gezogen und sah recht seltsam aus. „Lehrerin, was hast du für große Ohren?“ </w:t>
      </w:r>
      <w:proofErr w:type="gramStart"/>
      <w:r>
        <w:t>„</w:t>
      </w:r>
      <w:proofErr w:type="gramEnd"/>
      <w:r>
        <w:t xml:space="preserve">Dass ich dich besser hören kann.“ „Lehrerin, was hast du für große Augen?“ </w:t>
      </w:r>
      <w:proofErr w:type="gramStart"/>
      <w:r>
        <w:t>„</w:t>
      </w:r>
      <w:proofErr w:type="gramEnd"/>
      <w:r>
        <w:t xml:space="preserve">Dass ich dich besser sehen kann.“ „Lehrerin, was hast du für große Hände?“ </w:t>
      </w:r>
      <w:proofErr w:type="gramStart"/>
      <w:r>
        <w:t>„</w:t>
      </w:r>
      <w:proofErr w:type="gramEnd"/>
      <w:r>
        <w:t xml:space="preserve">Dass ich dich besser packen kann.“ „Aber, Lehrerin, was hast du für ein entsetzlich großes Maul?“ </w:t>
      </w:r>
      <w:proofErr w:type="gramStart"/>
      <w:r>
        <w:t>„</w:t>
      </w:r>
      <w:proofErr w:type="gramEnd"/>
      <w:r>
        <w:t>Dass ich dich besser fressen kann.“ Kaum hatte der hungrige Hugo das gesagt, sprang er aus dem Bette und verschlang das arme Mädchen.</w:t>
      </w:r>
    </w:p>
    <w:p w14:paraId="338B12C9" w14:textId="7E7425A6" w:rsidR="00BD0892" w:rsidRDefault="00BD0892">
      <w:pPr>
        <w:rPr>
          <w:rFonts w:ascii="Arial" w:hAnsi="Arial" w:cs="Arial"/>
          <w:color w:val="202122"/>
          <w:sz w:val="21"/>
          <w:szCs w:val="21"/>
        </w:rPr>
      </w:pPr>
      <w:r>
        <w:rPr>
          <w:rFonts w:ascii="Arial" w:hAnsi="Arial" w:cs="Arial"/>
          <w:color w:val="202122"/>
          <w:sz w:val="21"/>
          <w:szCs w:val="21"/>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BD0892" w14:paraId="758F528F" w14:textId="77777777" w:rsidTr="006452CA">
        <w:tc>
          <w:tcPr>
            <w:tcW w:w="562" w:type="dxa"/>
            <w:shd w:val="clear" w:color="auto" w:fill="A6A6A6" w:themeFill="background1" w:themeFillShade="A6"/>
            <w:vAlign w:val="center"/>
          </w:tcPr>
          <w:p w14:paraId="741F613E" w14:textId="77777777" w:rsidR="00BD0892" w:rsidRDefault="00BD0892" w:rsidP="006452CA">
            <w:pPr>
              <w:jc w:val="center"/>
            </w:pPr>
            <w:r>
              <w:rPr>
                <w:noProof/>
              </w:rPr>
              <w:lastRenderedPageBreak/>
              <w:drawing>
                <wp:inline distT="0" distB="0" distL="0" distR="0" wp14:anchorId="4E3DB952" wp14:editId="30FB6152">
                  <wp:extent cx="285750" cy="285750"/>
                  <wp:effectExtent l="0" t="0" r="0" b="0"/>
                  <wp:docPr id="1" name="Grafik 1"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72E27AD6" w14:textId="24E4204A" w:rsidR="00BD0892" w:rsidRPr="00E93E1E" w:rsidRDefault="00BD0892" w:rsidP="006452CA">
            <w:pPr>
              <w:tabs>
                <w:tab w:val="left" w:pos="2785"/>
              </w:tabs>
              <w:spacing w:before="80"/>
              <w:rPr>
                <w:rFonts w:ascii="Consolas" w:hAnsi="Consolas"/>
                <w:b/>
                <w:bCs/>
              </w:rPr>
            </w:pPr>
            <w:r w:rsidRPr="00E93E1E">
              <w:rPr>
                <w:rFonts w:ascii="Consolas" w:hAnsi="Consolas"/>
                <w:b/>
                <w:bCs/>
              </w:rPr>
              <w:t>Aufgabe</w:t>
            </w:r>
            <w:r>
              <w:rPr>
                <w:rFonts w:ascii="Consolas" w:hAnsi="Consolas"/>
                <w:b/>
                <w:bCs/>
              </w:rPr>
              <w:t xml:space="preserve"> </w:t>
            </w:r>
            <w:r>
              <w:rPr>
                <w:rFonts w:ascii="Consolas" w:hAnsi="Consolas"/>
                <w:b/>
                <w:bCs/>
              </w:rPr>
              <w:t>2</w:t>
            </w:r>
            <w:r>
              <w:rPr>
                <w:rFonts w:ascii="Consolas" w:hAnsi="Consolas"/>
                <w:b/>
                <w:bCs/>
              </w:rPr>
              <w:t xml:space="preserve"> – </w:t>
            </w:r>
            <w:r>
              <w:rPr>
                <w:rFonts w:ascii="Consolas" w:hAnsi="Consolas"/>
                <w:b/>
                <w:bCs/>
              </w:rPr>
              <w:t>Tabelle ausfüllen</w:t>
            </w:r>
          </w:p>
        </w:tc>
      </w:tr>
      <w:tr w:rsidR="00BD0892" w14:paraId="62AAD1C1" w14:textId="77777777" w:rsidTr="006452CA">
        <w:trPr>
          <w:trHeight w:val="284"/>
        </w:trPr>
        <w:tc>
          <w:tcPr>
            <w:tcW w:w="562" w:type="dxa"/>
          </w:tcPr>
          <w:p w14:paraId="165F2AAB" w14:textId="77777777" w:rsidR="00BD0892" w:rsidRDefault="00BD0892" w:rsidP="006452CA">
            <w:pPr>
              <w:rPr>
                <w:noProof/>
              </w:rPr>
            </w:pPr>
          </w:p>
        </w:tc>
        <w:tc>
          <w:tcPr>
            <w:tcW w:w="8498" w:type="dxa"/>
            <w:shd w:val="clear" w:color="auto" w:fill="F2F2F2" w:themeFill="background1" w:themeFillShade="F2"/>
          </w:tcPr>
          <w:p w14:paraId="2546CD57" w14:textId="77777777" w:rsidR="00BD0892" w:rsidRPr="003C1C03" w:rsidRDefault="00BD0892" w:rsidP="00BD0892">
            <w:pPr>
              <w:tabs>
                <w:tab w:val="left" w:pos="3015"/>
              </w:tabs>
              <w:rPr>
                <w:i/>
                <w:iCs/>
              </w:rPr>
            </w:pPr>
            <w:r w:rsidRPr="003C1C03">
              <w:rPr>
                <w:i/>
                <w:iCs/>
              </w:rPr>
              <w:t>Fülle die Tabelle aus, mit den Wörtern echten Wörtern aus</w:t>
            </w:r>
          </w:p>
          <w:p w14:paraId="51A5DA0C" w14:textId="77777777" w:rsidR="00BD0892" w:rsidRPr="00E93E1E" w:rsidRDefault="00BD0892" w:rsidP="006452CA">
            <w:pPr>
              <w:rPr>
                <w:rFonts w:ascii="Consolas" w:hAnsi="Consolas"/>
              </w:rPr>
            </w:pPr>
          </w:p>
        </w:tc>
      </w:tr>
    </w:tbl>
    <w:p w14:paraId="48D5569A" w14:textId="063BC62C" w:rsidR="004B4DC0" w:rsidRDefault="004B4DC0" w:rsidP="00A729C0">
      <w:pPr>
        <w:spacing w:after="0"/>
        <w:rPr>
          <w:rFonts w:ascii="Arial" w:hAnsi="Arial" w:cs="Arial"/>
          <w:color w:val="202122"/>
          <w:sz w:val="21"/>
          <w:szCs w:val="21"/>
        </w:rPr>
      </w:pPr>
    </w:p>
    <w:tbl>
      <w:tblPr>
        <w:tblStyle w:val="Tabellenraster"/>
        <w:tblW w:w="9062" w:type="dxa"/>
        <w:tblInd w:w="-5" w:type="dxa"/>
        <w:tblLook w:val="04A0" w:firstRow="1" w:lastRow="0" w:firstColumn="1" w:lastColumn="0" w:noHBand="0" w:noVBand="1"/>
      </w:tblPr>
      <w:tblGrid>
        <w:gridCol w:w="2268"/>
        <w:gridCol w:w="2046"/>
        <w:gridCol w:w="255"/>
        <w:gridCol w:w="2463"/>
        <w:gridCol w:w="2030"/>
      </w:tblGrid>
      <w:tr w:rsidR="00BD0892" w:rsidRPr="007540F6" w14:paraId="4A4B041F" w14:textId="77777777" w:rsidTr="006452CA">
        <w:trPr>
          <w:trHeight w:val="567"/>
        </w:trPr>
        <w:tc>
          <w:tcPr>
            <w:tcW w:w="1994"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vAlign w:val="center"/>
          </w:tcPr>
          <w:p w14:paraId="10114204" w14:textId="77777777" w:rsidR="00BD0892" w:rsidRPr="007540F6" w:rsidRDefault="00BD0892" w:rsidP="006452CA">
            <w:pPr>
              <w:tabs>
                <w:tab w:val="left" w:pos="567"/>
                <w:tab w:val="left" w:pos="3015"/>
              </w:tabs>
              <w:rPr>
                <w:sz w:val="28"/>
                <w:szCs w:val="28"/>
              </w:rPr>
            </w:pPr>
            <w:r>
              <w:rPr>
                <w:sz w:val="28"/>
                <w:szCs w:val="28"/>
              </w:rPr>
              <w:t>Jacqueline</w:t>
            </w:r>
          </w:p>
        </w:tc>
        <w:tc>
          <w:tcPr>
            <w:tcW w:w="1799"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vAlign w:val="center"/>
          </w:tcPr>
          <w:p w14:paraId="011E3E04" w14:textId="77777777" w:rsidR="00BD0892" w:rsidRPr="00B77C02" w:rsidRDefault="00BD0892" w:rsidP="006452CA">
            <w:pPr>
              <w:tabs>
                <w:tab w:val="left" w:pos="567"/>
                <w:tab w:val="left" w:pos="3015"/>
              </w:tabs>
            </w:pPr>
          </w:p>
        </w:tc>
        <w:tc>
          <w:tcPr>
            <w:tcW w:w="224" w:type="dxa"/>
            <w:tcBorders>
              <w:top w:val="nil"/>
              <w:left w:val="single" w:sz="4" w:space="0" w:color="D9E2F3" w:themeColor="accent1" w:themeTint="33"/>
              <w:bottom w:val="nil"/>
              <w:right w:val="single" w:sz="4" w:space="0" w:color="D9E2F3" w:themeColor="accent1" w:themeTint="33"/>
            </w:tcBorders>
            <w:vAlign w:val="center"/>
          </w:tcPr>
          <w:p w14:paraId="003DD987" w14:textId="77777777" w:rsidR="00BD0892" w:rsidRPr="007540F6" w:rsidRDefault="00BD0892" w:rsidP="006452CA">
            <w:pPr>
              <w:tabs>
                <w:tab w:val="left" w:pos="567"/>
                <w:tab w:val="left" w:pos="3015"/>
              </w:tabs>
              <w:rPr>
                <w:sz w:val="28"/>
                <w:szCs w:val="28"/>
              </w:rPr>
            </w:pPr>
          </w:p>
        </w:tc>
        <w:tc>
          <w:tcPr>
            <w:tcW w:w="2166"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vAlign w:val="center"/>
          </w:tcPr>
          <w:p w14:paraId="5FCEBAC0" w14:textId="77777777" w:rsidR="00BD0892" w:rsidRPr="007540F6" w:rsidRDefault="00BD0892" w:rsidP="006452CA">
            <w:pPr>
              <w:tabs>
                <w:tab w:val="left" w:pos="567"/>
                <w:tab w:val="left" w:pos="3015"/>
              </w:tabs>
              <w:rPr>
                <w:sz w:val="28"/>
                <w:szCs w:val="28"/>
              </w:rPr>
            </w:pPr>
            <w:r>
              <w:rPr>
                <w:sz w:val="28"/>
                <w:szCs w:val="28"/>
              </w:rPr>
              <w:t>Schnaps</w:t>
            </w:r>
          </w:p>
        </w:tc>
        <w:tc>
          <w:tcPr>
            <w:tcW w:w="178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vAlign w:val="center"/>
          </w:tcPr>
          <w:p w14:paraId="18DF519F" w14:textId="77777777" w:rsidR="00BD0892" w:rsidRPr="00D910AC" w:rsidRDefault="00BD0892" w:rsidP="006452CA">
            <w:pPr>
              <w:tabs>
                <w:tab w:val="left" w:pos="567"/>
                <w:tab w:val="left" w:pos="3015"/>
              </w:tabs>
            </w:pPr>
          </w:p>
        </w:tc>
      </w:tr>
      <w:tr w:rsidR="00BD0892" w:rsidRPr="007540F6" w14:paraId="407692F3" w14:textId="77777777" w:rsidTr="006452CA">
        <w:trPr>
          <w:trHeight w:val="567"/>
        </w:trPr>
        <w:tc>
          <w:tcPr>
            <w:tcW w:w="1994"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vAlign w:val="center"/>
          </w:tcPr>
          <w:p w14:paraId="3AE9FE6A" w14:textId="77777777" w:rsidR="00BD0892" w:rsidRPr="007540F6" w:rsidRDefault="00BD0892" w:rsidP="006452CA">
            <w:pPr>
              <w:tabs>
                <w:tab w:val="left" w:pos="567"/>
                <w:tab w:val="left" w:pos="3015"/>
              </w:tabs>
              <w:rPr>
                <w:sz w:val="28"/>
                <w:szCs w:val="28"/>
              </w:rPr>
            </w:pPr>
            <w:r>
              <w:rPr>
                <w:sz w:val="28"/>
                <w:szCs w:val="28"/>
              </w:rPr>
              <w:t>Lehrerin</w:t>
            </w:r>
          </w:p>
        </w:tc>
        <w:tc>
          <w:tcPr>
            <w:tcW w:w="1799"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vAlign w:val="center"/>
          </w:tcPr>
          <w:p w14:paraId="3DD20A97" w14:textId="77777777" w:rsidR="00BD0892" w:rsidRPr="00B77C02" w:rsidRDefault="00BD0892" w:rsidP="006452CA">
            <w:pPr>
              <w:tabs>
                <w:tab w:val="left" w:pos="567"/>
                <w:tab w:val="left" w:pos="3015"/>
              </w:tabs>
            </w:pPr>
          </w:p>
        </w:tc>
        <w:tc>
          <w:tcPr>
            <w:tcW w:w="224" w:type="dxa"/>
            <w:tcBorders>
              <w:top w:val="nil"/>
              <w:left w:val="single" w:sz="4" w:space="0" w:color="D9E2F3" w:themeColor="accent1" w:themeTint="33"/>
              <w:bottom w:val="nil"/>
              <w:right w:val="single" w:sz="4" w:space="0" w:color="D9E2F3" w:themeColor="accent1" w:themeTint="33"/>
            </w:tcBorders>
            <w:vAlign w:val="center"/>
          </w:tcPr>
          <w:p w14:paraId="3DED13C7" w14:textId="77777777" w:rsidR="00BD0892" w:rsidRPr="007540F6" w:rsidRDefault="00BD0892" w:rsidP="006452CA">
            <w:pPr>
              <w:tabs>
                <w:tab w:val="left" w:pos="567"/>
                <w:tab w:val="left" w:pos="3015"/>
              </w:tabs>
              <w:rPr>
                <w:sz w:val="28"/>
                <w:szCs w:val="28"/>
              </w:rPr>
            </w:pPr>
          </w:p>
        </w:tc>
        <w:tc>
          <w:tcPr>
            <w:tcW w:w="2166"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vAlign w:val="center"/>
          </w:tcPr>
          <w:p w14:paraId="4B1C99BA" w14:textId="77777777" w:rsidR="00BD0892" w:rsidRPr="007540F6" w:rsidRDefault="00BD0892" w:rsidP="006452CA">
            <w:pPr>
              <w:tabs>
                <w:tab w:val="left" w:pos="567"/>
                <w:tab w:val="left" w:pos="3015"/>
              </w:tabs>
              <w:rPr>
                <w:sz w:val="28"/>
                <w:szCs w:val="28"/>
              </w:rPr>
            </w:pPr>
            <w:r>
              <w:rPr>
                <w:sz w:val="28"/>
                <w:szCs w:val="28"/>
              </w:rPr>
              <w:t>Wohnwagenpark</w:t>
            </w:r>
          </w:p>
        </w:tc>
        <w:tc>
          <w:tcPr>
            <w:tcW w:w="1785" w:type="dxa"/>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vAlign w:val="center"/>
          </w:tcPr>
          <w:p w14:paraId="234245A5" w14:textId="77777777" w:rsidR="00BD0892" w:rsidRPr="00D910AC" w:rsidRDefault="00BD0892" w:rsidP="006452CA">
            <w:pPr>
              <w:tabs>
                <w:tab w:val="left" w:pos="567"/>
                <w:tab w:val="left" w:pos="3015"/>
              </w:tabs>
            </w:pPr>
          </w:p>
        </w:tc>
      </w:tr>
      <w:tr w:rsidR="00BD0892" w:rsidRPr="007540F6" w14:paraId="6BE8FB03" w14:textId="77777777" w:rsidTr="006452CA">
        <w:trPr>
          <w:trHeight w:val="567"/>
        </w:trPr>
        <w:tc>
          <w:tcPr>
            <w:tcW w:w="1994" w:type="dxa"/>
            <w:tcBorders>
              <w:top w:val="single" w:sz="4" w:space="0" w:color="D9E2F3" w:themeColor="accent1" w:themeTint="33"/>
              <w:left w:val="single" w:sz="4" w:space="0" w:color="D9E2F3" w:themeColor="accent1" w:themeTint="33"/>
              <w:bottom w:val="single" w:sz="24" w:space="0" w:color="2F5496" w:themeColor="accent1" w:themeShade="BF"/>
              <w:right w:val="single" w:sz="4" w:space="0" w:color="D9E2F3" w:themeColor="accent1" w:themeTint="33"/>
            </w:tcBorders>
            <w:vAlign w:val="center"/>
          </w:tcPr>
          <w:p w14:paraId="1FF03D1C" w14:textId="77777777" w:rsidR="00BD0892" w:rsidRPr="007540F6" w:rsidRDefault="00BD0892" w:rsidP="006452CA">
            <w:pPr>
              <w:tabs>
                <w:tab w:val="left" w:pos="567"/>
                <w:tab w:val="left" w:pos="3015"/>
              </w:tabs>
              <w:rPr>
                <w:sz w:val="28"/>
                <w:szCs w:val="28"/>
              </w:rPr>
            </w:pPr>
            <w:r>
              <w:rPr>
                <w:sz w:val="28"/>
                <w:szCs w:val="28"/>
              </w:rPr>
              <w:t>Hungrige Hugo</w:t>
            </w:r>
          </w:p>
        </w:tc>
        <w:tc>
          <w:tcPr>
            <w:tcW w:w="1799" w:type="dxa"/>
            <w:tcBorders>
              <w:top w:val="single" w:sz="4" w:space="0" w:color="D9E2F3" w:themeColor="accent1" w:themeTint="33"/>
              <w:left w:val="single" w:sz="4" w:space="0" w:color="D9E2F3" w:themeColor="accent1" w:themeTint="33"/>
              <w:bottom w:val="single" w:sz="24" w:space="0" w:color="2F5496" w:themeColor="accent1" w:themeShade="BF"/>
              <w:right w:val="single" w:sz="4" w:space="0" w:color="D9E2F3" w:themeColor="accent1" w:themeTint="33"/>
            </w:tcBorders>
            <w:shd w:val="clear" w:color="auto" w:fill="F2F2F2" w:themeFill="background1" w:themeFillShade="F2"/>
            <w:vAlign w:val="center"/>
          </w:tcPr>
          <w:p w14:paraId="5E6523ED" w14:textId="77777777" w:rsidR="00BD0892" w:rsidRPr="00B77C02" w:rsidRDefault="00BD0892" w:rsidP="006452CA">
            <w:pPr>
              <w:tabs>
                <w:tab w:val="left" w:pos="567"/>
                <w:tab w:val="left" w:pos="3015"/>
              </w:tabs>
            </w:pPr>
          </w:p>
        </w:tc>
        <w:tc>
          <w:tcPr>
            <w:tcW w:w="224" w:type="dxa"/>
            <w:tcBorders>
              <w:top w:val="nil"/>
              <w:left w:val="single" w:sz="4" w:space="0" w:color="D9E2F3" w:themeColor="accent1" w:themeTint="33"/>
              <w:bottom w:val="nil"/>
              <w:right w:val="single" w:sz="4" w:space="0" w:color="D9E2F3" w:themeColor="accent1" w:themeTint="33"/>
            </w:tcBorders>
            <w:vAlign w:val="center"/>
          </w:tcPr>
          <w:p w14:paraId="6920233F" w14:textId="77777777" w:rsidR="00BD0892" w:rsidRPr="007540F6" w:rsidRDefault="00BD0892" w:rsidP="006452CA">
            <w:pPr>
              <w:tabs>
                <w:tab w:val="left" w:pos="567"/>
                <w:tab w:val="left" w:pos="3015"/>
              </w:tabs>
              <w:rPr>
                <w:sz w:val="28"/>
                <w:szCs w:val="28"/>
              </w:rPr>
            </w:pPr>
          </w:p>
        </w:tc>
        <w:tc>
          <w:tcPr>
            <w:tcW w:w="2166" w:type="dxa"/>
            <w:tcBorders>
              <w:top w:val="single" w:sz="4" w:space="0" w:color="D9E2F3" w:themeColor="accent1" w:themeTint="33"/>
              <w:left w:val="single" w:sz="4" w:space="0" w:color="D9E2F3" w:themeColor="accent1" w:themeTint="33"/>
              <w:bottom w:val="single" w:sz="24" w:space="0" w:color="2F5496" w:themeColor="accent1" w:themeShade="BF"/>
              <w:right w:val="single" w:sz="4" w:space="0" w:color="D9E2F3" w:themeColor="accent1" w:themeTint="33"/>
            </w:tcBorders>
            <w:vAlign w:val="center"/>
          </w:tcPr>
          <w:p w14:paraId="10F51429" w14:textId="77777777" w:rsidR="00BD0892" w:rsidRPr="007540F6" w:rsidRDefault="00BD0892" w:rsidP="006452CA">
            <w:pPr>
              <w:tabs>
                <w:tab w:val="left" w:pos="567"/>
                <w:tab w:val="left" w:pos="3015"/>
              </w:tabs>
              <w:rPr>
                <w:sz w:val="28"/>
                <w:szCs w:val="28"/>
              </w:rPr>
            </w:pPr>
            <w:r>
              <w:rPr>
                <w:sz w:val="28"/>
                <w:szCs w:val="28"/>
              </w:rPr>
              <w:t>Wohnwagen</w:t>
            </w:r>
          </w:p>
        </w:tc>
        <w:tc>
          <w:tcPr>
            <w:tcW w:w="1785" w:type="dxa"/>
            <w:tcBorders>
              <w:top w:val="single" w:sz="4" w:space="0" w:color="D9E2F3" w:themeColor="accent1" w:themeTint="33"/>
              <w:left w:val="single" w:sz="4" w:space="0" w:color="D9E2F3" w:themeColor="accent1" w:themeTint="33"/>
              <w:bottom w:val="single" w:sz="24" w:space="0" w:color="2F5496" w:themeColor="accent1" w:themeShade="BF"/>
              <w:right w:val="single" w:sz="4" w:space="0" w:color="D9E2F3" w:themeColor="accent1" w:themeTint="33"/>
            </w:tcBorders>
            <w:shd w:val="clear" w:color="auto" w:fill="F2F2F2" w:themeFill="background1" w:themeFillShade="F2"/>
            <w:vAlign w:val="center"/>
          </w:tcPr>
          <w:p w14:paraId="25132E6E" w14:textId="77777777" w:rsidR="00BD0892" w:rsidRPr="00D910AC" w:rsidRDefault="00BD0892" w:rsidP="006452CA">
            <w:pPr>
              <w:tabs>
                <w:tab w:val="left" w:pos="567"/>
                <w:tab w:val="left" w:pos="3015"/>
              </w:tabs>
            </w:pPr>
          </w:p>
        </w:tc>
      </w:tr>
    </w:tbl>
    <w:p w14:paraId="3E2E44C6" w14:textId="49E9EE78" w:rsidR="00BD0892" w:rsidRDefault="00BD0892" w:rsidP="00A729C0">
      <w:pPr>
        <w:spacing w:after="0"/>
        <w:rPr>
          <w:rFonts w:ascii="Arial" w:hAnsi="Arial" w:cs="Arial"/>
          <w:color w:val="202122"/>
          <w:sz w:val="21"/>
          <w:szCs w:val="21"/>
        </w:rPr>
      </w:pPr>
    </w:p>
    <w:p w14:paraId="2E6E4896" w14:textId="57E377E9" w:rsidR="00BD0892" w:rsidRDefault="00BD0892" w:rsidP="00A729C0">
      <w:pPr>
        <w:spacing w:after="0"/>
        <w:rPr>
          <w:rFonts w:ascii="Arial" w:hAnsi="Arial" w:cs="Arial"/>
          <w:color w:val="202122"/>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66"/>
        <w:gridCol w:w="8404"/>
      </w:tblGrid>
      <w:tr w:rsidR="00BD0892" w14:paraId="0E216053" w14:textId="77777777" w:rsidTr="006452CA">
        <w:tc>
          <w:tcPr>
            <w:tcW w:w="562" w:type="dxa"/>
            <w:shd w:val="clear" w:color="auto" w:fill="A6A6A6" w:themeFill="background1" w:themeFillShade="A6"/>
            <w:vAlign w:val="center"/>
          </w:tcPr>
          <w:p w14:paraId="4C6C8510" w14:textId="77777777" w:rsidR="00BD0892" w:rsidRDefault="00BD0892" w:rsidP="006452CA">
            <w:pPr>
              <w:jc w:val="center"/>
            </w:pPr>
            <w:r>
              <w:rPr>
                <w:noProof/>
              </w:rPr>
              <w:drawing>
                <wp:inline distT="0" distB="0" distL="0" distR="0" wp14:anchorId="6AC36221" wp14:editId="64987556">
                  <wp:extent cx="285750" cy="285750"/>
                  <wp:effectExtent l="0" t="0" r="0" b="0"/>
                  <wp:docPr id="2" name="Grafik 2" descr="Stif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Stift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5750" cy="285750"/>
                          </a:xfrm>
                          <a:prstGeom prst="rect">
                            <a:avLst/>
                          </a:prstGeom>
                        </pic:spPr>
                      </pic:pic>
                    </a:graphicData>
                  </a:graphic>
                </wp:inline>
              </w:drawing>
            </w:r>
          </w:p>
        </w:tc>
        <w:tc>
          <w:tcPr>
            <w:tcW w:w="8498" w:type="dxa"/>
            <w:shd w:val="clear" w:color="auto" w:fill="D9D9D9" w:themeFill="background1" w:themeFillShade="D9"/>
          </w:tcPr>
          <w:p w14:paraId="7A39954B" w14:textId="688E43A3" w:rsidR="00BD0892" w:rsidRPr="00E93E1E" w:rsidRDefault="00BD0892" w:rsidP="006452CA">
            <w:pPr>
              <w:tabs>
                <w:tab w:val="left" w:pos="2785"/>
              </w:tabs>
              <w:spacing w:before="80"/>
              <w:rPr>
                <w:rFonts w:ascii="Consolas" w:hAnsi="Consolas"/>
                <w:b/>
                <w:bCs/>
              </w:rPr>
            </w:pPr>
            <w:r w:rsidRPr="00E93E1E">
              <w:rPr>
                <w:rFonts w:ascii="Consolas" w:hAnsi="Consolas"/>
                <w:b/>
                <w:bCs/>
              </w:rPr>
              <w:t>Aufgabe</w:t>
            </w:r>
            <w:r>
              <w:rPr>
                <w:rFonts w:ascii="Consolas" w:hAnsi="Consolas"/>
                <w:b/>
                <w:bCs/>
              </w:rPr>
              <w:t xml:space="preserve"> </w:t>
            </w:r>
            <w:r>
              <w:rPr>
                <w:rFonts w:ascii="Consolas" w:hAnsi="Consolas"/>
                <w:b/>
                <w:bCs/>
              </w:rPr>
              <w:t>3</w:t>
            </w:r>
            <w:r>
              <w:rPr>
                <w:rFonts w:ascii="Consolas" w:hAnsi="Consolas"/>
                <w:b/>
                <w:bCs/>
              </w:rPr>
              <w:t xml:space="preserve"> – </w:t>
            </w:r>
            <w:r>
              <w:rPr>
                <w:rFonts w:ascii="Consolas" w:hAnsi="Consolas"/>
                <w:b/>
                <w:bCs/>
              </w:rPr>
              <w:t>Wörter ersetzen</w:t>
            </w:r>
          </w:p>
        </w:tc>
      </w:tr>
      <w:tr w:rsidR="00BD0892" w14:paraId="0C27B7D0" w14:textId="77777777" w:rsidTr="006452CA">
        <w:trPr>
          <w:trHeight w:val="284"/>
        </w:trPr>
        <w:tc>
          <w:tcPr>
            <w:tcW w:w="562" w:type="dxa"/>
          </w:tcPr>
          <w:p w14:paraId="31791038" w14:textId="77777777" w:rsidR="00BD0892" w:rsidRDefault="00BD0892" w:rsidP="006452CA">
            <w:pPr>
              <w:rPr>
                <w:noProof/>
              </w:rPr>
            </w:pPr>
          </w:p>
        </w:tc>
        <w:tc>
          <w:tcPr>
            <w:tcW w:w="8498" w:type="dxa"/>
            <w:shd w:val="clear" w:color="auto" w:fill="F2F2F2" w:themeFill="background1" w:themeFillShade="F2"/>
          </w:tcPr>
          <w:p w14:paraId="2B9BC18D" w14:textId="77777777" w:rsidR="00BD0892" w:rsidRPr="003C1C03" w:rsidRDefault="00BD0892" w:rsidP="00BD0892">
            <w:pPr>
              <w:tabs>
                <w:tab w:val="left" w:pos="3015"/>
              </w:tabs>
              <w:rPr>
                <w:i/>
                <w:iCs/>
              </w:rPr>
            </w:pPr>
            <w:r w:rsidRPr="003C1C03">
              <w:rPr>
                <w:i/>
                <w:iCs/>
              </w:rPr>
              <w:t>Nützen Sie in MS Word die Funktion „Suchen und Ersetzen“ um die Geschichte richtig zu stellen.</w:t>
            </w:r>
          </w:p>
          <w:p w14:paraId="3DDAC0EA" w14:textId="77777777" w:rsidR="00BD0892" w:rsidRPr="00E93E1E" w:rsidRDefault="00BD0892" w:rsidP="006452CA">
            <w:pPr>
              <w:rPr>
                <w:rFonts w:ascii="Consolas" w:hAnsi="Consolas"/>
              </w:rPr>
            </w:pPr>
          </w:p>
        </w:tc>
      </w:tr>
    </w:tbl>
    <w:p w14:paraId="4C7C022E" w14:textId="77777777" w:rsidR="00BD0892" w:rsidRPr="00A729C0" w:rsidRDefault="00BD0892" w:rsidP="00A729C0">
      <w:pPr>
        <w:spacing w:after="0"/>
        <w:rPr>
          <w:rFonts w:ascii="Arial" w:hAnsi="Arial" w:cs="Arial"/>
          <w:color w:val="202122"/>
          <w:sz w:val="21"/>
          <w:szCs w:val="21"/>
        </w:rPr>
      </w:pPr>
    </w:p>
    <w:sectPr w:rsidR="00BD0892" w:rsidRPr="00A729C0" w:rsidSect="00EC0833">
      <w:headerReference w:type="default" r:id="rId9"/>
      <w:footerReference w:type="default" r:id="rId10"/>
      <w:pgSz w:w="11906" w:h="16838" w:code="9"/>
      <w:pgMar w:top="354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CEC3" w14:textId="77777777" w:rsidR="00F170CA" w:rsidRDefault="00F170CA" w:rsidP="007F5459">
      <w:pPr>
        <w:spacing w:after="0" w:line="240" w:lineRule="auto"/>
      </w:pPr>
      <w:r>
        <w:separator/>
      </w:r>
    </w:p>
  </w:endnote>
  <w:endnote w:type="continuationSeparator" w:id="0">
    <w:p w14:paraId="4C510CCF" w14:textId="77777777" w:rsidR="00F170CA" w:rsidRDefault="00F170CA" w:rsidP="007F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5ADC" w14:textId="3F25C275" w:rsidR="00D878A5" w:rsidRDefault="00D878A5">
    <w:pPr>
      <w:pStyle w:val="Fuzeile"/>
    </w:pPr>
    <w:r>
      <w:rPr>
        <w:noProof/>
      </w:rPr>
      <mc:AlternateContent>
        <mc:Choice Requires="wps">
          <w:drawing>
            <wp:anchor distT="0" distB="0" distL="114300" distR="114300" simplePos="0" relativeHeight="251666432" behindDoc="1" locked="0" layoutInCell="1" allowOverlap="1" wp14:anchorId="26A1D9B9" wp14:editId="64B31427">
              <wp:simplePos x="0" y="0"/>
              <wp:positionH relativeFrom="column">
                <wp:posOffset>-934936</wp:posOffset>
              </wp:positionH>
              <wp:positionV relativeFrom="paragraph">
                <wp:posOffset>-90338</wp:posOffset>
              </wp:positionV>
              <wp:extent cx="7722439" cy="715993"/>
              <wp:effectExtent l="0" t="0" r="12065" b="27305"/>
              <wp:wrapNone/>
              <wp:docPr id="31" name="Rechteck 31"/>
              <wp:cNvGraphicFramePr/>
              <a:graphic xmlns:a="http://schemas.openxmlformats.org/drawingml/2006/main">
                <a:graphicData uri="http://schemas.microsoft.com/office/word/2010/wordprocessingShape">
                  <wps:wsp>
                    <wps:cNvSpPr/>
                    <wps:spPr>
                      <a:xfrm>
                        <a:off x="0" y="0"/>
                        <a:ext cx="7722439" cy="71599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5627" id="Rechteck 31" o:spid="_x0000_s1026" style="position:absolute;margin-left:-73.6pt;margin-top:-7.1pt;width:608.05pt;height: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" fillcolor="#d9e2f3 [660]"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E13A" w14:textId="77777777" w:rsidR="00F170CA" w:rsidRDefault="00F170CA" w:rsidP="007F5459">
      <w:pPr>
        <w:spacing w:after="0" w:line="240" w:lineRule="auto"/>
      </w:pPr>
      <w:r>
        <w:separator/>
      </w:r>
    </w:p>
  </w:footnote>
  <w:footnote w:type="continuationSeparator" w:id="0">
    <w:p w14:paraId="1413196D" w14:textId="77777777" w:rsidR="00F170CA" w:rsidRDefault="00F170CA" w:rsidP="007F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4B3" w14:textId="61C84531" w:rsidR="007F5459" w:rsidRPr="007F5459" w:rsidRDefault="00D878A5" w:rsidP="00EC0833">
    <w:pPr>
      <w:pStyle w:val="Kopfzeile"/>
      <w:tabs>
        <w:tab w:val="clear" w:pos="9072"/>
      </w:tabs>
      <w:spacing w:before="600" w:after="220"/>
      <w:rPr>
        <w:rFonts w:ascii="Aharoni" w:hAnsi="Aharoni" w:cs="Aharoni"/>
        <w:sz w:val="56"/>
        <w:szCs w:val="56"/>
      </w:rPr>
    </w:pPr>
    <w:r>
      <w:rPr>
        <w:noProof/>
      </w:rPr>
      <mc:AlternateContent>
        <mc:Choice Requires="wps">
          <w:drawing>
            <wp:anchor distT="0" distB="0" distL="114300" distR="114300" simplePos="0" relativeHeight="251664384" behindDoc="0" locked="0" layoutInCell="1" allowOverlap="1" wp14:anchorId="289247C3" wp14:editId="6954D871">
              <wp:simplePos x="0" y="0"/>
              <wp:positionH relativeFrom="column">
                <wp:posOffset>1066393</wp:posOffset>
              </wp:positionH>
              <wp:positionV relativeFrom="paragraph">
                <wp:posOffset>774736</wp:posOffset>
              </wp:positionV>
              <wp:extent cx="3833183"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383318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A9A6F1" id="Gerader Verbinder 1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61pt" to="385.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" strokecolor="#4472c4 [3204]" strokeweight="1.5pt">
              <v:stroke joinstyle="miter"/>
            </v:line>
          </w:pict>
        </mc:Fallback>
      </mc:AlternateContent>
    </w:r>
    <w:r>
      <w:rPr>
        <w:noProof/>
      </w:rPr>
      <w:drawing>
        <wp:anchor distT="0" distB="0" distL="114300" distR="114300" simplePos="0" relativeHeight="251658240" behindDoc="0" locked="0" layoutInCell="1" allowOverlap="1" wp14:anchorId="0E24449D" wp14:editId="2EEEC360">
          <wp:simplePos x="0" y="0"/>
          <wp:positionH relativeFrom="column">
            <wp:posOffset>-250513</wp:posOffset>
          </wp:positionH>
          <wp:positionV relativeFrom="paragraph">
            <wp:posOffset>35560</wp:posOffset>
          </wp:positionV>
          <wp:extent cx="1485900" cy="1485900"/>
          <wp:effectExtent l="0" t="0" r="0" b="0"/>
          <wp:wrapSquare wrapText="bothSides"/>
          <wp:docPr id="29" name="Grafik 29" descr="Kostenloses Microsoft Office 365 für Schulen und Schüler | Microsoft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s Microsoft Office 365 für Schulen und Schüler | Microsoft 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833">
      <w:rPr>
        <w:noProof/>
      </w:rPr>
      <mc:AlternateContent>
        <mc:Choice Requires="wps">
          <w:drawing>
            <wp:anchor distT="0" distB="0" distL="114300" distR="114300" simplePos="0" relativeHeight="251657215" behindDoc="0" locked="0" layoutInCell="1" allowOverlap="1" wp14:anchorId="506790AA" wp14:editId="32843836">
              <wp:simplePos x="0" y="0"/>
              <wp:positionH relativeFrom="column">
                <wp:posOffset>-938530</wp:posOffset>
              </wp:positionH>
              <wp:positionV relativeFrom="paragraph">
                <wp:posOffset>-440690</wp:posOffset>
              </wp:positionV>
              <wp:extent cx="7791450" cy="400050"/>
              <wp:effectExtent l="0" t="0" r="19050" b="19050"/>
              <wp:wrapNone/>
              <wp:docPr id="16" name="Rechteck 16"/>
              <wp:cNvGraphicFramePr/>
              <a:graphic xmlns:a="http://schemas.openxmlformats.org/drawingml/2006/main">
                <a:graphicData uri="http://schemas.microsoft.com/office/word/2010/wordprocessingShape">
                  <wps:wsp>
                    <wps:cNvSpPr/>
                    <wps:spPr>
                      <a:xfrm>
                        <a:off x="0" y="0"/>
                        <a:ext cx="779145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10CA" id="Rechteck 16" o:spid="_x0000_s1026" style="position:absolute;margin-left:-73.9pt;margin-top:-34.7pt;width:613.5pt;height:3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" fillcolor="#4472c4 [3204]" strokecolor="#1f3763 [1604]" strokeweight="1pt"/>
          </w:pict>
        </mc:Fallback>
      </mc:AlternateContent>
    </w:r>
    <w:r w:rsidR="00EC0833" w:rsidRPr="004B4DC0">
      <w:rPr>
        <w:noProof/>
        <w:color w:val="2F5496" w:themeColor="accent1" w:themeShade="BF"/>
      </w:rPr>
      <w:drawing>
        <wp:anchor distT="0" distB="0" distL="114300" distR="114300" simplePos="0" relativeHeight="251661312" behindDoc="0" locked="0" layoutInCell="1" allowOverlap="1" wp14:anchorId="73AAAABF" wp14:editId="67C974C2">
          <wp:simplePos x="0" y="0"/>
          <wp:positionH relativeFrom="column">
            <wp:posOffset>4900295</wp:posOffset>
          </wp:positionH>
          <wp:positionV relativeFrom="paragraph">
            <wp:posOffset>321309</wp:posOffset>
          </wp:positionV>
          <wp:extent cx="847725" cy="847725"/>
          <wp:effectExtent l="0" t="0" r="0" b="0"/>
          <wp:wrapNone/>
          <wp:docPr id="28" name="Grafik 28" descr="Klemmbrett teilweise ausgefüll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Klemmbrett teilweise ausgefüllt mit einfarbiger Füllun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7F5459">
      <w:rPr>
        <w:noProof/>
      </w:rPr>
      <mc:AlternateContent>
        <mc:Choice Requires="wps">
          <w:drawing>
            <wp:anchor distT="0" distB="0" distL="114300" distR="114300" simplePos="0" relativeHeight="251659264" behindDoc="1" locked="0" layoutInCell="1" allowOverlap="1" wp14:anchorId="2A8DC6D1" wp14:editId="31022C3F">
              <wp:simplePos x="0" y="0"/>
              <wp:positionH relativeFrom="column">
                <wp:posOffset>-1005205</wp:posOffset>
              </wp:positionH>
              <wp:positionV relativeFrom="paragraph">
                <wp:posOffset>-469265</wp:posOffset>
              </wp:positionV>
              <wp:extent cx="7686675" cy="1981200"/>
              <wp:effectExtent l="0" t="0" r="28575" b="19050"/>
              <wp:wrapNone/>
              <wp:docPr id="6" name="Rechteck 6"/>
              <wp:cNvGraphicFramePr/>
              <a:graphic xmlns:a="http://schemas.openxmlformats.org/drawingml/2006/main">
                <a:graphicData uri="http://schemas.microsoft.com/office/word/2010/wordprocessingShape">
                  <wps:wsp>
                    <wps:cNvSpPr/>
                    <wps:spPr>
                      <a:xfrm>
                        <a:off x="0" y="0"/>
                        <a:ext cx="7686675" cy="1981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1C96" id="Rechteck 6" o:spid="_x0000_s1026" style="position:absolute;margin-left:-79.15pt;margin-top:-36.95pt;width:605.2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" fillcolor="#d9e2f3 [660]" strokecolor="#1f3763 [1604]" strokeweight="1pt"/>
          </w:pict>
        </mc:Fallback>
      </mc:AlternateContent>
    </w:r>
    <w:r w:rsidR="00BD0892">
      <w:rPr>
        <w:rFonts w:ascii="Aharoni" w:hAnsi="Aharoni" w:cs="Aharoni"/>
        <w:sz w:val="56"/>
        <w:szCs w:val="56"/>
      </w:rPr>
      <w:t>Suchen und Ersetzen</w:t>
    </w:r>
  </w:p>
  <w:p w14:paraId="0BF03508" w14:textId="7AD1F467" w:rsidR="007F5459" w:rsidRPr="00D878A5" w:rsidRDefault="00EC0833">
    <w:pPr>
      <w:pStyle w:val="Kopfzeile"/>
      <w:rPr>
        <w:rFonts w:ascii="Aharoni" w:hAnsi="Aharoni" w:cs="Aharoni"/>
        <w:b/>
        <w:bCs/>
        <w:sz w:val="56"/>
        <w:szCs w:val="56"/>
      </w:rPr>
    </w:pPr>
    <w:r w:rsidRPr="00D878A5">
      <w:rPr>
        <w:b/>
        <w:bCs/>
        <w:noProof/>
      </w:rPr>
      <mc:AlternateContent>
        <mc:Choice Requires="wps">
          <w:drawing>
            <wp:anchor distT="0" distB="0" distL="114300" distR="114300" simplePos="0" relativeHeight="251663360" behindDoc="0" locked="0" layoutInCell="1" allowOverlap="1" wp14:anchorId="50440856" wp14:editId="00146544">
              <wp:simplePos x="0" y="0"/>
              <wp:positionH relativeFrom="column">
                <wp:posOffset>-1005205</wp:posOffset>
              </wp:positionH>
              <wp:positionV relativeFrom="paragraph">
                <wp:posOffset>541020</wp:posOffset>
              </wp:positionV>
              <wp:extent cx="7791450" cy="12382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779145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F3B0" id="Rechteck 18" o:spid="_x0000_s1026" style="position:absolute;margin-left:-79.15pt;margin-top:42.6pt;width:61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" fillcolor="#4472c4 [3204]" strokecolor="#1f3763 [1604]" strokeweight="1pt"/>
          </w:pict>
        </mc:Fallback>
      </mc:AlternateContent>
    </w:r>
    <w:r w:rsidR="00BD0892">
      <w:rPr>
        <w:rFonts w:ascii="Aharoni" w:hAnsi="Aharoni" w:cs="Aharoni"/>
        <w:b/>
        <w:bCs/>
        <w:sz w:val="56"/>
        <w:szCs w:val="56"/>
      </w:rPr>
      <w:t>Jaqueline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6B15"/>
    <w:multiLevelType w:val="hybridMultilevel"/>
    <w:tmpl w:val="802EC3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CF45BB"/>
    <w:multiLevelType w:val="hybridMultilevel"/>
    <w:tmpl w:val="F65CA852"/>
    <w:lvl w:ilvl="0" w:tplc="3E7A4D7C">
      <w:numFmt w:val="bullet"/>
      <w:lvlText w:val="-"/>
      <w:lvlJc w:val="left"/>
      <w:pPr>
        <w:ind w:left="720" w:hanging="360"/>
      </w:pPr>
      <w:rPr>
        <w:rFonts w:ascii="Consolas" w:eastAsiaTheme="minorHAnsi" w:hAnsi="Consola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A2"/>
    <w:rsid w:val="000F01D2"/>
    <w:rsid w:val="001A5AFB"/>
    <w:rsid w:val="00265F34"/>
    <w:rsid w:val="003255E8"/>
    <w:rsid w:val="00371F59"/>
    <w:rsid w:val="004265B2"/>
    <w:rsid w:val="004B4DC0"/>
    <w:rsid w:val="00791486"/>
    <w:rsid w:val="007F5459"/>
    <w:rsid w:val="00826309"/>
    <w:rsid w:val="008A0928"/>
    <w:rsid w:val="008C42BC"/>
    <w:rsid w:val="00905FA2"/>
    <w:rsid w:val="00912F22"/>
    <w:rsid w:val="00A538AD"/>
    <w:rsid w:val="00A729C0"/>
    <w:rsid w:val="00AD7D46"/>
    <w:rsid w:val="00B538F4"/>
    <w:rsid w:val="00B77D53"/>
    <w:rsid w:val="00BD0892"/>
    <w:rsid w:val="00BE437B"/>
    <w:rsid w:val="00D220D5"/>
    <w:rsid w:val="00D878A5"/>
    <w:rsid w:val="00DB3513"/>
    <w:rsid w:val="00E10788"/>
    <w:rsid w:val="00E93E1E"/>
    <w:rsid w:val="00EC0833"/>
    <w:rsid w:val="00F0576D"/>
    <w:rsid w:val="00F170CA"/>
    <w:rsid w:val="00F20446"/>
    <w:rsid w:val="00F6064D"/>
    <w:rsid w:val="00F70FDA"/>
    <w:rsid w:val="00F75840"/>
    <w:rsid w:val="00FC20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45A12"/>
  <w15:chartTrackingRefBased/>
  <w15:docId w15:val="{47A9561D-2730-4B01-B3A0-FE03298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54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459"/>
  </w:style>
  <w:style w:type="paragraph" w:styleId="Fuzeile">
    <w:name w:val="footer"/>
    <w:basedOn w:val="Standard"/>
    <w:link w:val="FuzeileZchn"/>
    <w:uiPriority w:val="99"/>
    <w:unhideWhenUsed/>
    <w:rsid w:val="007F54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5459"/>
  </w:style>
  <w:style w:type="table" w:styleId="Tabellenraster">
    <w:name w:val="Table Grid"/>
    <w:basedOn w:val="NormaleTabelle"/>
    <w:uiPriority w:val="39"/>
    <w:rsid w:val="00EC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0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66875">
      <w:bodyDiv w:val="1"/>
      <w:marLeft w:val="0"/>
      <w:marRight w:val="0"/>
      <w:marTop w:val="0"/>
      <w:marBottom w:val="0"/>
      <w:divBdr>
        <w:top w:val="none" w:sz="0" w:space="0" w:color="auto"/>
        <w:left w:val="none" w:sz="0" w:space="0" w:color="auto"/>
        <w:bottom w:val="none" w:sz="0" w:space="0" w:color="auto"/>
        <w:right w:val="none" w:sz="0" w:space="0" w:color="auto"/>
      </w:divBdr>
    </w:div>
    <w:div w:id="14947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Spielauer</dc:creator>
  <cp:keywords/>
  <dc:description/>
  <cp:lastModifiedBy>Ludwig Spielauer</cp:lastModifiedBy>
  <cp:revision>11</cp:revision>
  <dcterms:created xsi:type="dcterms:W3CDTF">2021-09-10T11:44:00Z</dcterms:created>
  <dcterms:modified xsi:type="dcterms:W3CDTF">2021-09-16T22:02:00Z</dcterms:modified>
</cp:coreProperties>
</file>